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F7" w:rsidRPr="00674FC0" w:rsidRDefault="00D166F7" w:rsidP="00D166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FC0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D166F7" w:rsidRPr="00674FC0" w:rsidRDefault="00D166F7" w:rsidP="00D1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FC0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D166F7" w:rsidRPr="00674FC0" w:rsidRDefault="00D166F7" w:rsidP="00D1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FC0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D166F7" w:rsidRPr="00674FC0" w:rsidRDefault="00D166F7" w:rsidP="00D1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FC0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D166F7" w:rsidRPr="00674FC0" w:rsidRDefault="00D166F7" w:rsidP="00D1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6F7" w:rsidRPr="00674FC0" w:rsidRDefault="00D166F7" w:rsidP="00D166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FC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D166F7" w:rsidRPr="00674FC0" w:rsidRDefault="00D166F7" w:rsidP="00D1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6F7" w:rsidRPr="00674FC0" w:rsidRDefault="00D166F7" w:rsidP="00D166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FC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166F7" w:rsidRPr="00674FC0" w:rsidRDefault="00D166F7" w:rsidP="00D166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6F7" w:rsidRDefault="00D166F7" w:rsidP="00D1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FE7">
        <w:rPr>
          <w:rFonts w:ascii="Times New Roman" w:hAnsi="Times New Roman" w:cs="Times New Roman"/>
          <w:sz w:val="28"/>
          <w:szCs w:val="28"/>
        </w:rPr>
        <w:t>28</w:t>
      </w:r>
      <w:r w:rsidRPr="00674F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0FE7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74FC0">
        <w:rPr>
          <w:rFonts w:ascii="Times New Roman" w:eastAsia="Times New Roman" w:hAnsi="Times New Roman" w:cs="Times New Roman"/>
          <w:sz w:val="28"/>
          <w:szCs w:val="28"/>
        </w:rPr>
        <w:t xml:space="preserve">.2011                                                                                  </w:t>
      </w:r>
      <w:r w:rsidR="007F0FE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674FC0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7F0FE7">
        <w:rPr>
          <w:rFonts w:ascii="Times New Roman" w:hAnsi="Times New Roman" w:cs="Times New Roman"/>
          <w:sz w:val="28"/>
          <w:szCs w:val="28"/>
        </w:rPr>
        <w:t>20</w:t>
      </w:r>
    </w:p>
    <w:p w:rsidR="00D166F7" w:rsidRDefault="00D166F7" w:rsidP="00D1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34" w:rsidRDefault="00D166F7" w:rsidP="00C83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7F0FE7">
        <w:rPr>
          <w:rFonts w:ascii="Times New Roman" w:hAnsi="Times New Roman" w:cs="Times New Roman"/>
          <w:sz w:val="28"/>
          <w:szCs w:val="28"/>
        </w:rPr>
        <w:t xml:space="preserve">в </w:t>
      </w:r>
      <w:r w:rsidR="00C83361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1C1B34" w:rsidRDefault="00C83361" w:rsidP="00C83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</w:p>
    <w:p w:rsidR="00D166F7" w:rsidRDefault="00C83361" w:rsidP="00C83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Красноленинский от 07.04.2009 №6</w:t>
      </w:r>
    </w:p>
    <w:p w:rsidR="00D166F7" w:rsidRDefault="00D166F7" w:rsidP="00D1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361" w:rsidRDefault="00C83361" w:rsidP="00C83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 06.10.2003 №131-ФЗ  «Об общих принципах организации местного самоуправления в Российской Федерации», экспертным заключением Департамента по вопросам юстиции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06 апреля 2010 №693, в</w:t>
      </w:r>
      <w:r w:rsidR="00D166F7">
        <w:rPr>
          <w:rFonts w:ascii="Times New Roman" w:hAnsi="Times New Roman" w:cs="Times New Roman"/>
          <w:sz w:val="28"/>
          <w:szCs w:val="28"/>
        </w:rPr>
        <w:t xml:space="preserve"> целях приведения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нормативно-правовой базы </w:t>
      </w:r>
      <w:r w:rsidR="00D166F7">
        <w:rPr>
          <w:rFonts w:ascii="Times New Roman" w:hAnsi="Times New Roman" w:cs="Times New Roman"/>
          <w:sz w:val="28"/>
          <w:szCs w:val="28"/>
        </w:rPr>
        <w:t xml:space="preserve">сельского поселения Красноленинский в соответствии </w:t>
      </w:r>
      <w:r w:rsidR="0003062E">
        <w:rPr>
          <w:rFonts w:ascii="Times New Roman" w:hAnsi="Times New Roman" w:cs="Times New Roman"/>
          <w:sz w:val="28"/>
          <w:szCs w:val="28"/>
        </w:rPr>
        <w:t>с Федеральным законом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66F7" w:rsidRPr="00C83361" w:rsidRDefault="00C83361" w:rsidP="001C1B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03062E" w:rsidRPr="00C83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сельского поселения Красноленинский от 07.04.2009 №6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предоставления жилых помещений жилищного фонда коммерческого использования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»:</w:t>
      </w:r>
    </w:p>
    <w:p w:rsidR="00C83361" w:rsidRDefault="00C83361" w:rsidP="001C1B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пунктах 1.4., 2.2., 2.4., слово «Главы»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заменить на</w:t>
      </w:r>
      <w:r w:rsidR="009307B0">
        <w:rPr>
          <w:rFonts w:ascii="Times New Roman" w:eastAsia="Times New Roman" w:hAnsi="Times New Roman" w:cs="Times New Roman"/>
          <w:sz w:val="28"/>
          <w:szCs w:val="28"/>
        </w:rPr>
        <w:t xml:space="preserve"> слово</w:t>
      </w:r>
      <w:proofErr w:type="gramEnd"/>
      <w:r w:rsidR="009307B0">
        <w:rPr>
          <w:rFonts w:ascii="Times New Roman" w:eastAsia="Times New Roman" w:hAnsi="Times New Roman" w:cs="Times New Roman"/>
          <w:sz w:val="28"/>
          <w:szCs w:val="28"/>
        </w:rPr>
        <w:t xml:space="preserve"> «Администрации».</w:t>
      </w:r>
    </w:p>
    <w:p w:rsidR="009307B0" w:rsidRDefault="009307B0" w:rsidP="001C1B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Подпункты 3.3.3., 3.3.7. Порядка исключить, подпункты 3.3.4.-3.3.6 соответственно считать подпунктами 3.3.3-3.3.5.</w:t>
      </w:r>
    </w:p>
    <w:p w:rsidR="009307B0" w:rsidRDefault="009307B0" w:rsidP="001C1B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пункте 3 Решения слова «с момента»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заменить на слово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«после».</w:t>
      </w:r>
    </w:p>
    <w:p w:rsidR="009307B0" w:rsidRDefault="009307B0" w:rsidP="001C1B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2.1. Порядка слов</w:t>
      </w:r>
      <w:r w:rsidR="001C1B3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307B0">
        <w:rPr>
          <w:rFonts w:ascii="Times New Roman" w:hAnsi="Times New Roman" w:cs="Times New Roman"/>
          <w:sz w:val="28"/>
        </w:rPr>
        <w:t>далее Гражданам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C1B34">
        <w:rPr>
          <w:rFonts w:ascii="Times New Roman" w:eastAsia="Times New Roman" w:hAnsi="Times New Roman" w:cs="Times New Roman"/>
          <w:sz w:val="28"/>
          <w:szCs w:val="28"/>
        </w:rPr>
        <w:t xml:space="preserve">заменить </w:t>
      </w:r>
      <w:proofErr w:type="gramStart"/>
      <w:r w:rsidR="001C1B3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1C1B3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C1B34" w:rsidRPr="009307B0">
        <w:rPr>
          <w:rFonts w:ascii="Times New Roman" w:hAnsi="Times New Roman" w:cs="Times New Roman"/>
          <w:sz w:val="28"/>
        </w:rPr>
        <w:t xml:space="preserve">далее </w:t>
      </w:r>
      <w:r w:rsidR="001C1B34">
        <w:rPr>
          <w:rFonts w:ascii="Times New Roman" w:hAnsi="Times New Roman" w:cs="Times New Roman"/>
          <w:sz w:val="28"/>
        </w:rPr>
        <w:t xml:space="preserve">– </w:t>
      </w:r>
      <w:r w:rsidR="001C1B34" w:rsidRPr="009307B0">
        <w:rPr>
          <w:rFonts w:ascii="Times New Roman" w:hAnsi="Times New Roman" w:cs="Times New Roman"/>
          <w:sz w:val="28"/>
        </w:rPr>
        <w:t>Гражданам</w:t>
      </w:r>
      <w:r w:rsidR="001C1B3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1C1B34" w:rsidRDefault="001C1B34" w:rsidP="001C1B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пункте 3.5. Порядка слово «расторжение»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заменить на слово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«заключение»</w:t>
      </w:r>
    </w:p>
    <w:p w:rsidR="001C1B34" w:rsidRDefault="001C1B34" w:rsidP="001C1B3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Абзац 5 пункта 2.1. исключить.</w:t>
      </w:r>
    </w:p>
    <w:p w:rsidR="001C1B34" w:rsidRPr="001C1B34" w:rsidRDefault="001C1B34" w:rsidP="001C1B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B34">
        <w:rPr>
          <w:rFonts w:ascii="Times New Roman" w:hAnsi="Times New Roman" w:cs="Times New Roman"/>
          <w:sz w:val="28"/>
        </w:rPr>
        <w:t xml:space="preserve">Настоящее решение опубликовать (обнародовать) </w:t>
      </w:r>
      <w:r w:rsidRPr="001C1B34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Ханты-Мансийского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</w:t>
      </w:r>
      <w:r w:rsidR="003041EB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зделе сельского поселения Красноленинский.</w:t>
      </w:r>
    </w:p>
    <w:p w:rsidR="001C1B34" w:rsidRPr="001C1B34" w:rsidRDefault="001C1B34" w:rsidP="001C1B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B34">
        <w:rPr>
          <w:rFonts w:ascii="Times New Roman" w:hAnsi="Times New Roman" w:cs="Times New Roman"/>
          <w:sz w:val="28"/>
        </w:rPr>
        <w:t>Настоящее решение вступает в силу после его официального        опубликования (обнародования).</w:t>
      </w:r>
    </w:p>
    <w:p w:rsidR="001C1B34" w:rsidRDefault="001C1B34" w:rsidP="001C1B34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FE7" w:rsidRPr="001C1B34" w:rsidRDefault="007F0FE7" w:rsidP="001C1B34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B34" w:rsidRDefault="001C1B34" w:rsidP="001C1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1B34">
        <w:rPr>
          <w:rFonts w:ascii="Times New Roman" w:hAnsi="Times New Roman" w:cs="Times New Roman"/>
          <w:sz w:val="28"/>
        </w:rPr>
        <w:t xml:space="preserve">Глава </w:t>
      </w:r>
    </w:p>
    <w:p w:rsidR="001C1B34" w:rsidRPr="001C1B34" w:rsidRDefault="001C1B34" w:rsidP="001C1B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C1B34">
        <w:rPr>
          <w:rFonts w:ascii="Times New Roman" w:hAnsi="Times New Roman" w:cs="Times New Roman"/>
          <w:sz w:val="28"/>
        </w:rPr>
        <w:t>сельского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1C1B34">
        <w:rPr>
          <w:rFonts w:ascii="Times New Roman" w:hAnsi="Times New Roman" w:cs="Times New Roman"/>
          <w:sz w:val="28"/>
        </w:rPr>
        <w:t>поселения Красноленинский</w:t>
      </w: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Pr="001C1B34">
        <w:rPr>
          <w:rFonts w:ascii="Times New Roman" w:hAnsi="Times New Roman" w:cs="Times New Roman"/>
          <w:sz w:val="28"/>
        </w:rPr>
        <w:t>С.А. Кожевникова</w:t>
      </w:r>
    </w:p>
    <w:sectPr w:rsidR="001C1B34" w:rsidRPr="001C1B34" w:rsidSect="0076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3AB"/>
    <w:multiLevelType w:val="multilevel"/>
    <w:tmpl w:val="64F80680"/>
    <w:lvl w:ilvl="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6F7"/>
    <w:rsid w:val="0003062E"/>
    <w:rsid w:val="000F73F0"/>
    <w:rsid w:val="001C1B34"/>
    <w:rsid w:val="003041EB"/>
    <w:rsid w:val="00324926"/>
    <w:rsid w:val="003E7E46"/>
    <w:rsid w:val="00423920"/>
    <w:rsid w:val="007674B2"/>
    <w:rsid w:val="007F0FE7"/>
    <w:rsid w:val="009307B0"/>
    <w:rsid w:val="00C83361"/>
    <w:rsid w:val="00D166F7"/>
    <w:rsid w:val="00EE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361"/>
    <w:pPr>
      <w:ind w:left="720"/>
      <w:contextualSpacing/>
    </w:pPr>
  </w:style>
  <w:style w:type="paragraph" w:styleId="a4">
    <w:name w:val="Body Text"/>
    <w:basedOn w:val="a"/>
    <w:link w:val="a5"/>
    <w:rsid w:val="001C1B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1C1B3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2011-10-31T10:00:00Z</cp:lastPrinted>
  <dcterms:created xsi:type="dcterms:W3CDTF">2002-01-01T01:58:00Z</dcterms:created>
  <dcterms:modified xsi:type="dcterms:W3CDTF">2011-10-31T10:02:00Z</dcterms:modified>
</cp:coreProperties>
</file>